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2F280">
      <w:pPr>
        <w:spacing w:line="600" w:lineRule="exact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附件7</w:t>
      </w:r>
    </w:p>
    <w:p w14:paraId="059BE9F6">
      <w:pPr>
        <w:spacing w:line="600" w:lineRule="exact"/>
        <w:rPr>
          <w:rFonts w:eastAsia="黑体"/>
          <w:sz w:val="32"/>
          <w:szCs w:val="30"/>
        </w:rPr>
      </w:pPr>
    </w:p>
    <w:p w14:paraId="2BB61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eastAsia="方正小标宋简体"/>
          <w:b w:val="0"/>
          <w:bCs w:val="0"/>
          <w:sz w:val="44"/>
          <w:szCs w:val="44"/>
        </w:rPr>
        <w:t>第十</w:t>
      </w: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三</w:t>
      </w:r>
      <w:r>
        <w:rPr>
          <w:rFonts w:hint="eastAsia" w:eastAsia="方正小标宋简体"/>
          <w:b w:val="0"/>
          <w:bCs w:val="0"/>
          <w:sz w:val="44"/>
          <w:szCs w:val="44"/>
        </w:rPr>
        <w:t>届“中华慈善奖”参评</w:t>
      </w:r>
      <w:r>
        <w:rPr>
          <w:rFonts w:eastAsia="方正小标宋简体"/>
          <w:b w:val="0"/>
          <w:bCs w:val="0"/>
          <w:sz w:val="44"/>
          <w:szCs w:val="44"/>
        </w:rPr>
        <w:t>机关</w:t>
      </w: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、</w:t>
      </w:r>
    </w:p>
    <w:p w14:paraId="481E4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b w:val="0"/>
          <w:bCs w:val="0"/>
          <w:sz w:val="44"/>
          <w:szCs w:val="44"/>
        </w:rPr>
      </w:pP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国有企</w:t>
      </w:r>
      <w:r>
        <w:rPr>
          <w:rFonts w:eastAsia="方正小标宋简体"/>
          <w:b w:val="0"/>
          <w:bCs w:val="0"/>
          <w:sz w:val="44"/>
          <w:szCs w:val="44"/>
        </w:rPr>
        <w:t>事业单位</w:t>
      </w: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工作人员</w:t>
      </w:r>
      <w:r>
        <w:rPr>
          <w:rFonts w:eastAsia="方正小标宋简体"/>
          <w:b w:val="0"/>
          <w:bCs w:val="0"/>
          <w:sz w:val="44"/>
          <w:szCs w:val="44"/>
        </w:rPr>
        <w:t>征求意见表</w:t>
      </w:r>
    </w:p>
    <w:p w14:paraId="448052EC"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  <w:bookmarkStart w:id="0" w:name="_GoBack"/>
      <w:bookmarkEnd w:id="0"/>
    </w:p>
    <w:p w14:paraId="03D034FB">
      <w:pPr>
        <w:spacing w:line="600" w:lineRule="exact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姓名：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hint="eastAsia" w:eastAsia="仿宋_GB2312"/>
          <w:sz w:val="24"/>
          <w:u w:val="single"/>
        </w:rPr>
        <w:t xml:space="preserve">     </w:t>
      </w:r>
      <w:r>
        <w:rPr>
          <w:rFonts w:eastAsia="仿宋_GB2312"/>
          <w:sz w:val="24"/>
        </w:rPr>
        <w:t xml:space="preserve">  单位：</w:t>
      </w:r>
      <w:r>
        <w:rPr>
          <w:rFonts w:eastAsia="仿宋_GB2312"/>
          <w:sz w:val="24"/>
          <w:u w:val="single"/>
        </w:rPr>
        <w:t xml:space="preserve">        </w:t>
      </w:r>
      <w:r>
        <w:rPr>
          <w:rFonts w:hint="eastAsia" w:eastAsia="仿宋_GB2312"/>
          <w:sz w:val="24"/>
          <w:u w:val="single"/>
        </w:rPr>
        <w:t xml:space="preserve">          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     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 xml:space="preserve"> </w:t>
      </w:r>
    </w:p>
    <w:p w14:paraId="74135DBB">
      <w:pPr>
        <w:spacing w:line="600" w:lineRule="exact"/>
        <w:rPr>
          <w:rFonts w:hint="eastAsia" w:eastAsia="仿宋_GB2312"/>
          <w:sz w:val="24"/>
          <w:u w:val="single"/>
        </w:rPr>
      </w:pPr>
      <w:r>
        <w:rPr>
          <w:rFonts w:eastAsia="仿宋_GB2312"/>
          <w:sz w:val="24"/>
        </w:rPr>
        <w:t>职务：</w:t>
      </w:r>
      <w:r>
        <w:rPr>
          <w:rFonts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24"/>
          <w:u w:val="single"/>
        </w:rPr>
        <w:t xml:space="preserve">  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hint="eastAsia" w:eastAsia="仿宋_GB2312"/>
          <w:sz w:val="24"/>
          <w:u w:val="single"/>
        </w:rPr>
        <w:t xml:space="preserve">    </w:t>
      </w:r>
      <w:r>
        <w:rPr>
          <w:rFonts w:hint="eastAsia" w:eastAsia="仿宋_GB2312"/>
          <w:sz w:val="24"/>
        </w:rPr>
        <w:t xml:space="preserve"> 行政级别：</w:t>
      </w:r>
      <w:r>
        <w:rPr>
          <w:rFonts w:hint="eastAsia" w:eastAsia="仿宋_GB2312"/>
          <w:sz w:val="24"/>
          <w:u w:val="single"/>
        </w:rPr>
        <w:t xml:space="preserve">                            </w:t>
      </w:r>
    </w:p>
    <w:p w14:paraId="5A5FE4DF">
      <w:pPr>
        <w:spacing w:line="600" w:lineRule="exact"/>
        <w:rPr>
          <w:rFonts w:eastAsia="仿宋_GB2312"/>
          <w:sz w:val="24"/>
          <w:u w:val="single"/>
        </w:rPr>
      </w:pPr>
    </w:p>
    <w:tbl>
      <w:tblPr>
        <w:tblStyle w:val="2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7492"/>
      </w:tblGrid>
      <w:tr w14:paraId="66D2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1607E"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组织</w:t>
            </w:r>
          </w:p>
          <w:p w14:paraId="1067FEA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人事</w:t>
            </w:r>
          </w:p>
          <w:p w14:paraId="12A2BA2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  <w:p w14:paraId="46E2AA5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1662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14:paraId="0E948160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14:paraId="2C3ED5C8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14:paraId="18EBFC68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 w14:paraId="43F3F6C6">
            <w:pPr>
              <w:spacing w:line="320" w:lineRule="exact"/>
              <w:ind w:firstLine="388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章）</w:t>
            </w:r>
          </w:p>
          <w:p w14:paraId="043F8D4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年   月   日</w:t>
            </w:r>
          </w:p>
        </w:tc>
      </w:tr>
      <w:tr w14:paraId="3086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98F8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纪检</w:t>
            </w:r>
          </w:p>
          <w:p w14:paraId="14DC0BC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监察</w:t>
            </w:r>
          </w:p>
          <w:p w14:paraId="175076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  <w:p w14:paraId="045BE0E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9D5B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14:paraId="3AD9EEE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14:paraId="156C7596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14:paraId="67AE5D84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 w14:paraId="679BBD98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14:paraId="295D25BE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14:paraId="58734D00">
            <w:pPr>
              <w:spacing w:line="320" w:lineRule="exact"/>
              <w:ind w:firstLine="388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章）</w:t>
            </w:r>
          </w:p>
          <w:p w14:paraId="0C2C192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年   月   日</w:t>
            </w:r>
          </w:p>
        </w:tc>
      </w:tr>
      <w:tr w14:paraId="2F3A4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8307E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审计</w:t>
            </w:r>
          </w:p>
          <w:p w14:paraId="2CB8676E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部门</w:t>
            </w:r>
          </w:p>
          <w:p w14:paraId="267BB478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意见</w:t>
            </w:r>
          </w:p>
        </w:tc>
        <w:tc>
          <w:tcPr>
            <w:tcW w:w="7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F000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14:paraId="4BA3B7D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14:paraId="41DB2A48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14:paraId="19C87896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 w14:paraId="43ADCBE4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 w14:paraId="73FF082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14:paraId="2290EA10">
            <w:pPr>
              <w:spacing w:line="320" w:lineRule="exact"/>
              <w:ind w:firstLine="388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章）</w:t>
            </w:r>
          </w:p>
          <w:p w14:paraId="5EF1347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年   月   日</w:t>
            </w:r>
          </w:p>
        </w:tc>
      </w:tr>
    </w:tbl>
    <w:p w14:paraId="62009EB0">
      <w:pPr>
        <w:snapToGrid w:val="0"/>
        <w:spacing w:line="440" w:lineRule="exact"/>
        <w:ind w:left="960" w:hanging="960" w:hangingChars="400"/>
        <w:rPr>
          <w:rFonts w:eastAsia="仿宋_GB2312"/>
          <w:sz w:val="24"/>
        </w:rPr>
      </w:pPr>
      <w:r>
        <w:rPr>
          <w:rFonts w:eastAsia="仿宋_GB2312"/>
          <w:sz w:val="24"/>
        </w:rPr>
        <w:t>备注：推荐对象为机关</w:t>
      </w:r>
      <w:r>
        <w:rPr>
          <w:rFonts w:hint="eastAsia" w:eastAsia="仿宋_GB2312"/>
          <w:sz w:val="24"/>
          <w:lang w:eastAsia="zh-CN"/>
        </w:rPr>
        <w:t>、国有企</w:t>
      </w:r>
      <w:r>
        <w:rPr>
          <w:rFonts w:eastAsia="仿宋_GB2312"/>
          <w:sz w:val="24"/>
        </w:rPr>
        <w:t>事业单位</w:t>
      </w:r>
      <w:r>
        <w:rPr>
          <w:rFonts w:hint="eastAsia" w:eastAsia="仿宋_GB2312"/>
          <w:sz w:val="24"/>
          <w:lang w:eastAsia="zh-CN"/>
        </w:rPr>
        <w:t>工作人员</w:t>
      </w:r>
      <w:r>
        <w:rPr>
          <w:rFonts w:eastAsia="仿宋_GB2312"/>
          <w:sz w:val="24"/>
        </w:rPr>
        <w:t>的</w:t>
      </w:r>
      <w:r>
        <w:rPr>
          <w:rFonts w:hint="eastAsia" w:eastAsia="仿宋_GB2312"/>
          <w:sz w:val="24"/>
          <w:lang w:eastAsia="zh-CN"/>
        </w:rPr>
        <w:t>，</w:t>
      </w:r>
      <w:r>
        <w:rPr>
          <w:rFonts w:eastAsia="仿宋_GB2312"/>
          <w:sz w:val="24"/>
        </w:rPr>
        <w:t>须按管理权限填写此表</w:t>
      </w:r>
      <w:r>
        <w:rPr>
          <w:rFonts w:hint="eastAsia" w:eastAsia="仿宋_GB2312"/>
          <w:sz w:val="24"/>
        </w:rPr>
        <w:t>。</w:t>
      </w:r>
    </w:p>
    <w:p w14:paraId="66FB8F77">
      <w:pPr>
        <w:snapToGrid w:val="0"/>
        <w:spacing w:line="440" w:lineRule="exact"/>
        <w:ind w:left="960" w:hanging="960" w:hangingChars="400"/>
      </w:pPr>
      <w:r>
        <w:rPr>
          <w:rFonts w:eastAsia="仿宋_GB2312"/>
          <w:sz w:val="24"/>
        </w:rPr>
        <w:t xml:space="preserve">     </w:t>
      </w:r>
    </w:p>
    <w:p w14:paraId="70DB979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trackRevisions w:val="1"/>
  <w:documentProtection w:edit="readOnly" w:enforcement="1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974DE"/>
    <w:rsid w:val="2EFAE43F"/>
    <w:rsid w:val="35DD684A"/>
    <w:rsid w:val="35FEE330"/>
    <w:rsid w:val="3B7B5F6D"/>
    <w:rsid w:val="4A4974DE"/>
    <w:rsid w:val="5605741E"/>
    <w:rsid w:val="5E6F327F"/>
    <w:rsid w:val="5F6F1D3F"/>
    <w:rsid w:val="77E9B710"/>
    <w:rsid w:val="7ABD130D"/>
    <w:rsid w:val="7BDF5E28"/>
    <w:rsid w:val="7EF750B9"/>
    <w:rsid w:val="7FDD5D12"/>
    <w:rsid w:val="7FF7CD11"/>
    <w:rsid w:val="7FFBDA05"/>
    <w:rsid w:val="D5FF246B"/>
    <w:rsid w:val="FBFDC810"/>
    <w:rsid w:val="FBFFFBE6"/>
    <w:rsid w:val="FCBFD190"/>
    <w:rsid w:val="FE75C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2022-03-16T01:08:00Z</dcterms:created>
  <dc:creator>zhong</dc:creator>
  <cp:lastModifiedBy>清欢</cp:lastModifiedBy>
  <dcterms:modified xsi:type="dcterms:W3CDTF">2025-03-12T03:16:00Z</dcterms:modified>
  <dc:title>附件7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79CD371289044DDC942E1B26744CFA4D_13</vt:lpwstr>
  </property>
</Properties>
</file>